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="等线"/>
          <w:sz w:val="24"/>
          <w:szCs w:val="24"/>
          <w:lang w:val="en-US" w:eastAsia="zh-CN"/>
        </w:rPr>
      </w:pPr>
      <w:bookmarkStart w:id="0" w:name="_Hlk24657936"/>
      <w:r>
        <w:rPr>
          <w:rFonts w:ascii="Arial" w:hAnsi="Arial"/>
          <w:b/>
          <w:sz w:val="24"/>
          <w:szCs w:val="24"/>
          <w:lang w:eastAsia="ja-JP"/>
        </w:rPr>
        <w:t xml:space="preserve">3GPP TSG RAN Meeting #99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RP-23</w:t>
      </w:r>
      <w:r>
        <w:rPr>
          <w:rFonts w:hint="eastAsia"/>
          <w:b/>
          <w:sz w:val="24"/>
          <w:szCs w:val="24"/>
          <w:lang w:val="en-US" w:eastAsia="zh-CN"/>
        </w:rPr>
        <w:t>0761</w:t>
      </w:r>
    </w:p>
    <w:p>
      <w:pPr>
        <w:pStyle w:val="3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Rotterdam, Netherlands, 20 - 23 March 2023</w:t>
      </w:r>
      <w:r>
        <w:tab/>
      </w:r>
    </w:p>
    <w:p>
      <w:pPr>
        <w:pStyle w:val="58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ZTE</w:t>
      </w:r>
      <w:r>
        <w:rPr>
          <w:rFonts w:hint="eastAsia" w:ascii="Arial" w:hAnsi="Arial" w:eastAsia="Batang"/>
          <w:b/>
          <w:lang w:val="en-US" w:eastAsia="zh-CN"/>
        </w:rPr>
        <w:t>, Samsung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 further enhancement of RAN Slicing for NR</w:t>
      </w:r>
      <w:r>
        <w:rPr>
          <w:rFonts w:eastAsia="Batang"/>
          <w:i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9.1</w:t>
      </w:r>
      <w:r>
        <w:rPr>
          <w:rFonts w:hint="eastAsia" w:ascii="Arial" w:hAnsi="Arial" w:eastAsia="Batang"/>
          <w:b/>
          <w:lang w:val="en-US" w:eastAsia="zh-CN"/>
        </w:rPr>
        <w:t>.3</w:t>
      </w: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WID on further enhancement of RAN Slicing for NR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NR_Slice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zh-CN"/>
        </w:rPr>
        <w:t>Enh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Rel-18</w:t>
      </w:r>
    </w:p>
    <w:bookmarkEnd w:id="0"/>
    <w:p>
      <w:pPr>
        <w:rPr>
          <w:lang w:eastAsia="ja-JP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/>
          <w:b w:val="0"/>
          <w:sz w:val="36"/>
          <w:lang w:val="en-US" w:eastAsia="zh-CN"/>
        </w:rPr>
        <w:t xml:space="preserve">2       </w:t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900"/>
        <w:gridCol w:w="909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909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FS_eNS_Ph3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940063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GB"/>
              </w:rPr>
              <w:t>Study on Network Slicing Phase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hint="eastAsia" w:cs="Arial"/>
                <w:szCs w:val="18"/>
                <w:lang w:val="fr-FR"/>
              </w:rPr>
              <w:t>980127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  <w:lang w:val="en-GB"/>
              </w:rPr>
            </w:pPr>
            <w:r>
              <w:rPr>
                <w:rFonts w:hint="eastAsia" w:cs="Arial"/>
                <w:szCs w:val="18"/>
                <w:lang w:val="en-GB"/>
              </w:rPr>
              <w:t xml:space="preserve">Network Slicing Phase 3 </w:t>
            </w: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>
            <w:pPr>
              <w:pStyle w:val="89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Stage 1 requirements</w:t>
            </w: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>
        <w:rPr>
          <w:rFonts w:eastAsia="Times New Roman"/>
          <w:b w:val="0"/>
          <w:sz w:val="36"/>
          <w:lang w:eastAsia="ja-JP"/>
        </w:rPr>
        <w:t>3</w:t>
      </w:r>
      <w:r>
        <w:rPr>
          <w:rFonts w:eastAsia="Times New Roman"/>
          <w:b w:val="0"/>
          <w:sz w:val="36"/>
          <w:lang w:eastAsia="ja-JP"/>
        </w:rPr>
        <w:tab/>
      </w:r>
      <w:r>
        <w:rPr>
          <w:rFonts w:eastAsia="Times New Roman"/>
          <w:b w:val="0"/>
          <w:sz w:val="36"/>
          <w:lang w:eastAsia="ja-JP"/>
        </w:rPr>
        <w:t>Justification</w:t>
      </w:r>
    </w:p>
    <w:p>
      <w:r>
        <w:t>RAN2 and RAN3 carried out a Rel-17 study item on the 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WI to define the slice aware cell reselection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introduced by SA2.</w:t>
      </w:r>
      <w:r>
        <w:t xml:space="preserve"> </w:t>
      </w:r>
    </w:p>
    <w:p>
      <w:pPr>
        <w:rPr>
          <w:lang w:val="en-US" w:eastAsia="zh-CN"/>
        </w:rPr>
      </w:pPr>
      <w:r>
        <w:t xml:space="preserve">This Rel-18 work item will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r>
        <w:rPr>
          <w:lang w:eastAsia="ko-KR"/>
        </w:rPr>
        <w:t>etwork Slice Area of Service for services not mapping to existing TAs boundaries and Temporary network slices</w:t>
      </w:r>
      <w:r>
        <w:rPr>
          <w:rFonts w:hint="eastAsia"/>
          <w:lang w:val="en-US" w:eastAsia="zh-CN"/>
        </w:rPr>
        <w:t xml:space="preserve"> and i</w:t>
      </w:r>
      <w:r>
        <w:rPr>
          <w:lang w:eastAsia="ko-KR"/>
        </w:rPr>
        <w:t>mprov</w:t>
      </w:r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 RAs including TAs supporting Rejected S-NSSAI</w:t>
      </w:r>
      <w:r>
        <w:rPr>
          <w:rFonts w:hint="eastAsia"/>
          <w:lang w:val="en-US" w:eastAsia="zh-CN"/>
        </w:rPr>
        <w:t xml:space="preserve">. </w:t>
      </w:r>
      <w:r>
        <w:t>The SA2´s WI terminates in June 2023, providing the outcomes of SA2´s discussions on slicing enhancements.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255"/>
          <w:numId w:val="0"/>
        </w:numPr>
        <w:spacing w:after="156" w:afterLines="50"/>
        <w:rPr>
          <w:rFonts w:hint="eastAsia" w:eastAsia="等线"/>
          <w:lang w:val="en-US" w:eastAsia="zh-CN"/>
        </w:rPr>
      </w:pPr>
      <w:r>
        <w:t>The detailed objectives of the Work Item are as follows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2"/>
        </w:numPr>
        <w:spacing w:after="156" w:afterLines="50"/>
        <w:ind w:left="1400" w:hanging="400"/>
        <w:rPr>
          <w:rFonts w:eastAsia="Times New Roman"/>
        </w:rPr>
      </w:pPr>
      <w:r>
        <w:rPr>
          <w:rFonts w:hint="eastAsia" w:eastAsia="宋体"/>
          <w:highlight w:val="none"/>
          <w:lang w:val="en-US" w:eastAsia="zh-CN"/>
        </w:rPr>
        <w:t xml:space="preserve"> Evaluate the impact, if any, on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hint="eastAsia" w:eastAsia="Times New Roman"/>
          <w:lang w:val="en-US" w:eastAsia="zh-CN"/>
        </w:rPr>
        <w:t>. [RAN3]</w:t>
      </w:r>
    </w:p>
    <w:p>
      <w:pPr>
        <w:numPr>
          <w:ilvl w:val="0"/>
          <w:numId w:val="2"/>
        </w:numPr>
        <w:spacing w:after="156" w:afterLines="50"/>
        <w:ind w:left="1120" w:hanging="120"/>
        <w:rPr>
          <w:rFonts w:eastAsia="Times New Roman"/>
        </w:rPr>
      </w:pPr>
      <w:r>
        <w:rPr>
          <w:rFonts w:hint="eastAsia" w:eastAsia="宋体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hint="eastAsia" w:eastAsia="宋体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r>
        <w:rPr>
          <w:rFonts w:hint="eastAsia" w:eastAsia="宋体"/>
          <w:lang w:val="en-US" w:eastAsia="zh-CN"/>
        </w:rPr>
        <w:t>RRC_Connected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>
      <w:pPr>
        <w:spacing w:after="156" w:afterLines="50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Note：Other RAN impacts for s</w:t>
      </w:r>
      <w:r>
        <w:rPr>
          <w:rFonts w:eastAsia="Times New Roman"/>
        </w:rPr>
        <w:t>upport</w:t>
      </w:r>
      <w:r>
        <w:rPr>
          <w:rFonts w:hint="eastAsia" w:eastAsia="宋体"/>
          <w:lang w:val="en-US" w:eastAsia="zh-CN"/>
        </w:rPr>
        <w:t>ing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further enhancement of RAN Slicing for NR</w:t>
      </w:r>
      <w:r>
        <w:rPr>
          <w:rFonts w:hint="eastAsia" w:eastAsia="宋体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progress.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45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NR stage-2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Xn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</w:t>
            </w:r>
            <w:r>
              <w:rPr>
                <w:rFonts w:hint="eastAsia"/>
                <w:iCs/>
                <w:lang w:val="en-US" w:eastAsia="zh-CN"/>
              </w:rPr>
              <w:t>7</w:t>
            </w:r>
            <w:r>
              <w:rPr>
                <w:rFonts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rFonts w:hint="eastAsia"/>
                <w:iCs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E1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>SG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b/>
          <w:bCs/>
          <w:lang w:eastAsia="zh-CN"/>
        </w:rPr>
      </w:pPr>
      <w:r>
        <w:rPr>
          <w:lang w:eastAsia="zh-CN"/>
        </w:rPr>
        <w:t>Dapeng, L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, ZTE, </w:t>
      </w:r>
      <w:r>
        <w:rPr>
          <w:color w:val="auto"/>
          <w:u w:val="none"/>
          <w:lang w:eastAsia="zh-CN"/>
        </w:rPr>
        <w:t>li.dapeng@zte.com.cn</w:t>
      </w:r>
      <w:r>
        <w:rPr>
          <w:rStyle w:val="50"/>
          <w:lang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ind w:right="-96"/>
        <w:rPr>
          <w:i/>
        </w:rPr>
      </w:pPr>
      <w:r>
        <w:rPr>
          <w:rFonts w:cs="Batang"/>
          <w:lang w:val="en-US" w:eastAsia="zh-CN"/>
        </w:rPr>
        <w:t>Responsible RAN WG: RAN3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Cs/>
          <w:lang w:eastAsia="zh-CN"/>
        </w:rPr>
      </w:pPr>
      <w:r>
        <w:rPr>
          <w:iCs/>
        </w:rPr>
        <w:t>SA2 input is needed.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bookmarkStart w:id="1" w:name="_GoBack"/>
            <w:bookmarkEnd w:id="1"/>
            <w:r>
              <w:rPr>
                <w:rFonts w:ascii="Arial" w:hAnsi="Arial"/>
                <w:sz w:val="18"/>
                <w:lang w:val="en-US" w:eastAsia="zh-CN"/>
              </w:rPr>
              <w:t>Telia 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E93DB"/>
    <w:multiLevelType w:val="singleLevel"/>
    <w:tmpl w:val="836E93DB"/>
    <w:lvl w:ilvl="0" w:tentative="0">
      <w:start w:val="9"/>
      <w:numFmt w:val="decimal"/>
      <w:lvlText w:val="%1"/>
      <w:lvlJc w:val="left"/>
    </w:lvl>
  </w:abstractNum>
  <w:abstractNum w:abstractNumId="1">
    <w:nsid w:val="E1494A97"/>
    <w:multiLevelType w:val="singleLevel"/>
    <w:tmpl w:val="E1494A97"/>
    <w:lvl w:ilvl="0" w:tentative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A5147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A42A2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7024"/>
    <w:rsid w:val="003205AD"/>
    <w:rsid w:val="003205E3"/>
    <w:rsid w:val="0033027D"/>
    <w:rsid w:val="00335FB2"/>
    <w:rsid w:val="00344158"/>
    <w:rsid w:val="00347B74"/>
    <w:rsid w:val="00355CB6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1A26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B6620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50AA"/>
    <w:rsid w:val="007A5AA5"/>
    <w:rsid w:val="007A6136"/>
    <w:rsid w:val="007B0F49"/>
    <w:rsid w:val="007C7E14"/>
    <w:rsid w:val="007D03D2"/>
    <w:rsid w:val="007D1AB2"/>
    <w:rsid w:val="007D36CF"/>
    <w:rsid w:val="007F18E6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AF8"/>
    <w:rsid w:val="008C0E78"/>
    <w:rsid w:val="008C537F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5549A"/>
    <w:rsid w:val="00967838"/>
    <w:rsid w:val="00967B8D"/>
    <w:rsid w:val="00970232"/>
    <w:rsid w:val="00971CD0"/>
    <w:rsid w:val="009762A7"/>
    <w:rsid w:val="00982C0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0150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285B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17FCB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57BE7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2647892"/>
    <w:rsid w:val="032C5FC0"/>
    <w:rsid w:val="034F46D6"/>
    <w:rsid w:val="03BB6210"/>
    <w:rsid w:val="061A7AAB"/>
    <w:rsid w:val="065B1D90"/>
    <w:rsid w:val="06A452F3"/>
    <w:rsid w:val="06AF3684"/>
    <w:rsid w:val="082D685E"/>
    <w:rsid w:val="095108DD"/>
    <w:rsid w:val="097C4A9B"/>
    <w:rsid w:val="09BE7CD5"/>
    <w:rsid w:val="0A0E2E1E"/>
    <w:rsid w:val="0AE40445"/>
    <w:rsid w:val="0C34585B"/>
    <w:rsid w:val="0C540CE7"/>
    <w:rsid w:val="0D9C54F1"/>
    <w:rsid w:val="0DD3343C"/>
    <w:rsid w:val="0E742306"/>
    <w:rsid w:val="0F322BC7"/>
    <w:rsid w:val="0F4048DB"/>
    <w:rsid w:val="0F8F1193"/>
    <w:rsid w:val="100F2D66"/>
    <w:rsid w:val="106A3BCB"/>
    <w:rsid w:val="12682CAB"/>
    <w:rsid w:val="13D80B9E"/>
    <w:rsid w:val="154767F6"/>
    <w:rsid w:val="160A4336"/>
    <w:rsid w:val="16CF2DFA"/>
    <w:rsid w:val="16D31800"/>
    <w:rsid w:val="19381EE3"/>
    <w:rsid w:val="1985592C"/>
    <w:rsid w:val="1ABD5699"/>
    <w:rsid w:val="1AFD0264"/>
    <w:rsid w:val="1B0B0C8B"/>
    <w:rsid w:val="1BB67D84"/>
    <w:rsid w:val="1D961D82"/>
    <w:rsid w:val="1DAE73A2"/>
    <w:rsid w:val="1E08785E"/>
    <w:rsid w:val="20450DFD"/>
    <w:rsid w:val="219D26B3"/>
    <w:rsid w:val="23953F30"/>
    <w:rsid w:val="23D07767"/>
    <w:rsid w:val="244B686A"/>
    <w:rsid w:val="248C5304"/>
    <w:rsid w:val="251870E7"/>
    <w:rsid w:val="25502AC4"/>
    <w:rsid w:val="257C5EE3"/>
    <w:rsid w:val="25B85841"/>
    <w:rsid w:val="25E167A8"/>
    <w:rsid w:val="26512052"/>
    <w:rsid w:val="26D15729"/>
    <w:rsid w:val="27B16DAB"/>
    <w:rsid w:val="2812596B"/>
    <w:rsid w:val="28E0749D"/>
    <w:rsid w:val="29894432"/>
    <w:rsid w:val="299F0290"/>
    <w:rsid w:val="29E93615"/>
    <w:rsid w:val="2A0F13A6"/>
    <w:rsid w:val="2AE12465"/>
    <w:rsid w:val="2B540226"/>
    <w:rsid w:val="2C055A95"/>
    <w:rsid w:val="2CB510E7"/>
    <w:rsid w:val="2D267C5C"/>
    <w:rsid w:val="2DEC1434"/>
    <w:rsid w:val="2F244A29"/>
    <w:rsid w:val="2FBE6AE0"/>
    <w:rsid w:val="2FFB6945"/>
    <w:rsid w:val="3057125D"/>
    <w:rsid w:val="31355076"/>
    <w:rsid w:val="315E75AD"/>
    <w:rsid w:val="31D2654B"/>
    <w:rsid w:val="31D36D3B"/>
    <w:rsid w:val="31F4476B"/>
    <w:rsid w:val="32475D59"/>
    <w:rsid w:val="324B31C7"/>
    <w:rsid w:val="351D5AE1"/>
    <w:rsid w:val="3563683D"/>
    <w:rsid w:val="359E1A84"/>
    <w:rsid w:val="35C42F1F"/>
    <w:rsid w:val="36C74661"/>
    <w:rsid w:val="388D46D6"/>
    <w:rsid w:val="398D612C"/>
    <w:rsid w:val="3A171E73"/>
    <w:rsid w:val="3ADE0528"/>
    <w:rsid w:val="3B4F13CD"/>
    <w:rsid w:val="3C771FCD"/>
    <w:rsid w:val="3D7501FD"/>
    <w:rsid w:val="3DC90D6A"/>
    <w:rsid w:val="3DF45431"/>
    <w:rsid w:val="3E3E447F"/>
    <w:rsid w:val="400C5927"/>
    <w:rsid w:val="403E4D2E"/>
    <w:rsid w:val="404665F2"/>
    <w:rsid w:val="405A2BCC"/>
    <w:rsid w:val="40E65973"/>
    <w:rsid w:val="40FC0CF2"/>
    <w:rsid w:val="410272B3"/>
    <w:rsid w:val="430B16C1"/>
    <w:rsid w:val="45A3734C"/>
    <w:rsid w:val="45D6072E"/>
    <w:rsid w:val="462211FB"/>
    <w:rsid w:val="46741C23"/>
    <w:rsid w:val="47CD02CD"/>
    <w:rsid w:val="48015F32"/>
    <w:rsid w:val="480E77C6"/>
    <w:rsid w:val="49084D20"/>
    <w:rsid w:val="497942D6"/>
    <w:rsid w:val="49C27FCF"/>
    <w:rsid w:val="4A8C5B1D"/>
    <w:rsid w:val="4ACC69D8"/>
    <w:rsid w:val="4CCC6E0F"/>
    <w:rsid w:val="4D9C6D15"/>
    <w:rsid w:val="52301165"/>
    <w:rsid w:val="526A7608"/>
    <w:rsid w:val="53E030A9"/>
    <w:rsid w:val="5650258A"/>
    <w:rsid w:val="56B34A3E"/>
    <w:rsid w:val="57CB6CFA"/>
    <w:rsid w:val="58DA4795"/>
    <w:rsid w:val="594F49C8"/>
    <w:rsid w:val="5A1F5D26"/>
    <w:rsid w:val="5A951460"/>
    <w:rsid w:val="5AD12650"/>
    <w:rsid w:val="5AEB3E5A"/>
    <w:rsid w:val="5B231470"/>
    <w:rsid w:val="5C1E2C0C"/>
    <w:rsid w:val="5C271C75"/>
    <w:rsid w:val="5CF2513F"/>
    <w:rsid w:val="5D3D5B94"/>
    <w:rsid w:val="5D792AD1"/>
    <w:rsid w:val="5DD94F09"/>
    <w:rsid w:val="5F253AA4"/>
    <w:rsid w:val="60A0724D"/>
    <w:rsid w:val="60BF5BC6"/>
    <w:rsid w:val="619B201D"/>
    <w:rsid w:val="631B2D40"/>
    <w:rsid w:val="63B5484A"/>
    <w:rsid w:val="63E97377"/>
    <w:rsid w:val="64F442D7"/>
    <w:rsid w:val="6601294F"/>
    <w:rsid w:val="673646AF"/>
    <w:rsid w:val="673A4969"/>
    <w:rsid w:val="67954186"/>
    <w:rsid w:val="68B8295B"/>
    <w:rsid w:val="6A000277"/>
    <w:rsid w:val="6A795B9A"/>
    <w:rsid w:val="6AD24675"/>
    <w:rsid w:val="6B223851"/>
    <w:rsid w:val="6D486EEA"/>
    <w:rsid w:val="6D9B2232"/>
    <w:rsid w:val="6DA43B8F"/>
    <w:rsid w:val="6EBD2B14"/>
    <w:rsid w:val="6F7F6679"/>
    <w:rsid w:val="70244C09"/>
    <w:rsid w:val="707D094C"/>
    <w:rsid w:val="708E6837"/>
    <w:rsid w:val="710B4F30"/>
    <w:rsid w:val="721B72C2"/>
    <w:rsid w:val="75B468E2"/>
    <w:rsid w:val="75CB674E"/>
    <w:rsid w:val="76B850D2"/>
    <w:rsid w:val="771E5010"/>
    <w:rsid w:val="787578A8"/>
    <w:rsid w:val="793F3FAD"/>
    <w:rsid w:val="79B36D8A"/>
    <w:rsid w:val="7B9C383C"/>
    <w:rsid w:val="7BAB20B3"/>
    <w:rsid w:val="7D2F72F0"/>
    <w:rsid w:val="7F9F3680"/>
    <w:rsid w:val="7FC13DA6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1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7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0"/>
    <w:qFormat/>
    <w:uiPriority w:val="0"/>
  </w:style>
  <w:style w:type="paragraph" w:customStyle="1" w:styleId="87">
    <w:name w:val="B5"/>
    <w:basedOn w:val="39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main text"/>
    <w:basedOn w:val="1"/>
    <w:link w:val="9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92">
    <w:name w:val="main text Char"/>
    <w:link w:val="91"/>
    <w:qFormat/>
    <w:uiPriority w:val="0"/>
    <w:rPr>
      <w:rFonts w:eastAsia="Malgun Gothic"/>
      <w:lang w:val="en-GB" w:eastAsia="ko-KR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Times New Roman"/>
      <w:lang w:eastAsia="ja-JP"/>
    </w:rPr>
  </w:style>
  <w:style w:type="character" w:customStyle="1" w:styleId="94">
    <w:name w:val="Doc-text2 Char"/>
    <w:link w:val="93"/>
    <w:qFormat/>
    <w:uiPriority w:val="0"/>
    <w:rPr>
      <w:rFonts w:ascii="Arial" w:hAnsi="Arial" w:eastAsia="Times New Roman"/>
      <w:lang w:val="en-GB" w:eastAsia="ja-JP"/>
    </w:rPr>
  </w:style>
  <w:style w:type="paragraph" w:customStyle="1" w:styleId="95">
    <w:name w:val="Agreement"/>
    <w:basedOn w:val="1"/>
    <w:next w:val="93"/>
    <w:qFormat/>
    <w:uiPriority w:val="99"/>
    <w:pPr>
      <w:numPr>
        <w:ilvl w:val="0"/>
        <w:numId w:val="1"/>
      </w:numPr>
      <w:tabs>
        <w:tab w:val="left" w:pos="1619"/>
      </w:tabs>
      <w:spacing w:before="60" w:after="0"/>
      <w:ind w:left="1616" w:hanging="357"/>
    </w:pPr>
    <w:rPr>
      <w:rFonts w:ascii="Arial" w:hAnsi="Arial" w:eastAsia="Times New Roman"/>
      <w:b/>
      <w:lang w:eastAsia="ja-JP"/>
    </w:rPr>
  </w:style>
  <w:style w:type="paragraph" w:customStyle="1" w:styleId="96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7">
    <w:name w:val="Document Map Char"/>
    <w:basedOn w:val="47"/>
    <w:link w:val="28"/>
    <w:qFormat/>
    <w:uiPriority w:val="0"/>
    <w:rPr>
      <w:rFonts w:ascii="宋体" w:eastAsia="宋体"/>
      <w:sz w:val="18"/>
      <w:szCs w:val="18"/>
      <w:lang w:val="en-GB" w:eastAsia="en-GB"/>
    </w:rPr>
  </w:style>
  <w:style w:type="paragraph" w:customStyle="1" w:styleId="9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9CC7BA6-8038-4C0F-9DDE-E5436A0A3845}">
  <ds:schemaRefs/>
</ds:datastoreItem>
</file>

<file path=customXml/itemProps2.xml><?xml version="1.0" encoding="utf-8"?>
<ds:datastoreItem xmlns:ds="http://schemas.openxmlformats.org/officeDocument/2006/customXml" ds:itemID="{AC3AEE7A-E7A5-4E2A-9017-1119FA0CA66F}">
  <ds:schemaRefs/>
</ds:datastoreItem>
</file>

<file path=customXml/itemProps3.xml><?xml version="1.0" encoding="utf-8"?>
<ds:datastoreItem xmlns:ds="http://schemas.openxmlformats.org/officeDocument/2006/customXml" ds:itemID="{4AE76440-D85A-47E4-9701-608CF833B3FF}">
  <ds:schemaRefs/>
</ds:datastoreItem>
</file>

<file path=customXml/itemProps4.xml><?xml version="1.0" encoding="utf-8"?>
<ds:datastoreItem xmlns:ds="http://schemas.openxmlformats.org/officeDocument/2006/customXml" ds:itemID="{C882AC76-AFE5-4254-89ED-1CBE89A5D9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1480</Words>
  <Characters>8439</Characters>
  <Lines>70</Lines>
  <Paragraphs>19</Paragraphs>
  <TotalTime>0</TotalTime>
  <ScaleCrop>false</ScaleCrop>
  <LinksUpToDate>false</LinksUpToDate>
  <CharactersWithSpaces>9900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2023-03-20T14:21:00Z</dcterms:created>
  <dc:creator>MCC/Alain Sultan</dc:creator>
  <cp:keywords>WID template</cp:keywords>
  <cp:lastModifiedBy>ZTE</cp:lastModifiedBy>
  <cp:lastPrinted>2000-02-29T03:31:00Z</cp:lastPrinted>
  <dcterms:modified xsi:type="dcterms:W3CDTF">2023-03-22T11:20:16Z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2052-11.8.2.11718</vt:lpwstr>
  </property>
  <property fmtid="{D5CDD505-2E9C-101B-9397-08002B2CF9AE}" pid="10" name="ICV">
    <vt:lpwstr>344175329A314764BAA2E56630E15538</vt:lpwstr>
  </property>
</Properties>
</file>